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80" w:rsidRDefault="007B1D80" w:rsidP="00C31B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D80" w:rsidRDefault="007B1D80" w:rsidP="00C31B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1B6E" w:rsidRPr="00F45707" w:rsidRDefault="00C31B6E" w:rsidP="00C31B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5707">
        <w:rPr>
          <w:rFonts w:ascii="Arial" w:hAnsi="Arial" w:cs="Arial"/>
          <w:b/>
          <w:sz w:val="24"/>
          <w:szCs w:val="24"/>
        </w:rPr>
        <w:t xml:space="preserve">PROJETO DE LEI Nº 023, DE 05 DE OUTUBRO DE </w:t>
      </w:r>
      <w:proofErr w:type="gramStart"/>
      <w:r w:rsidRPr="00F45707">
        <w:rPr>
          <w:rFonts w:ascii="Arial" w:hAnsi="Arial" w:cs="Arial"/>
          <w:b/>
          <w:sz w:val="24"/>
          <w:szCs w:val="24"/>
        </w:rPr>
        <w:t>2023</w:t>
      </w:r>
      <w:proofErr w:type="gramEnd"/>
    </w:p>
    <w:p w:rsidR="00C31B6E" w:rsidRDefault="00C31B6E" w:rsidP="00C31B6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eastAsia="hi-IN" w:bidi="hi-IN"/>
        </w:rPr>
      </w:pPr>
      <w:r w:rsidRPr="00F45707">
        <w:rPr>
          <w:rFonts w:ascii="Arial" w:hAnsi="Arial" w:cs="Arial"/>
          <w:color w:val="000000"/>
          <w:lang w:eastAsia="hi-IN" w:bidi="hi-IN"/>
        </w:rPr>
        <w:t xml:space="preserve">Autoria: Vereador </w:t>
      </w:r>
      <w:r w:rsidRPr="00F45707">
        <w:rPr>
          <w:rFonts w:ascii="Arial" w:hAnsi="Arial" w:cs="Arial"/>
          <w:color w:val="000000"/>
          <w:lang w:eastAsia="hi-IN" w:bidi="hi-IN"/>
        </w:rPr>
        <w:t xml:space="preserve">André </w:t>
      </w:r>
      <w:proofErr w:type="spellStart"/>
      <w:r w:rsidRPr="00F45707">
        <w:rPr>
          <w:rFonts w:ascii="Arial" w:hAnsi="Arial" w:cs="Arial"/>
          <w:color w:val="000000"/>
          <w:lang w:eastAsia="hi-IN" w:bidi="hi-IN"/>
        </w:rPr>
        <w:t>Zaninete</w:t>
      </w:r>
      <w:proofErr w:type="spellEnd"/>
      <w:r w:rsidRPr="00F45707">
        <w:rPr>
          <w:rFonts w:ascii="Arial" w:hAnsi="Arial" w:cs="Arial"/>
          <w:color w:val="000000"/>
          <w:lang w:eastAsia="hi-IN" w:bidi="hi-IN"/>
        </w:rPr>
        <w:t xml:space="preserve"> de Matos</w:t>
      </w:r>
    </w:p>
    <w:p w:rsidR="00F45707" w:rsidRPr="00F45707" w:rsidRDefault="00F45707" w:rsidP="00C31B6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</w:rPr>
      </w:pPr>
    </w:p>
    <w:p w:rsidR="00C31B6E" w:rsidRPr="00F45707" w:rsidRDefault="00C31B6E" w:rsidP="00C31B6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eastAsia="hi-IN" w:bidi="hi-IN"/>
        </w:rPr>
      </w:pPr>
    </w:p>
    <w:p w:rsidR="00C31B6E" w:rsidRDefault="00C31B6E" w:rsidP="00F45707">
      <w:pPr>
        <w:shd w:val="clear" w:color="auto" w:fill="FFFFFF"/>
        <w:ind w:left="3402"/>
        <w:jc w:val="both"/>
        <w:outlineLvl w:val="0"/>
        <w:rPr>
          <w:rFonts w:ascii="Arial" w:hAnsi="Arial" w:cs="Arial"/>
          <w:sz w:val="24"/>
          <w:szCs w:val="24"/>
        </w:rPr>
      </w:pPr>
      <w:r w:rsidRPr="00F45707">
        <w:rPr>
          <w:rFonts w:ascii="Arial" w:hAnsi="Arial" w:cs="Arial"/>
          <w:sz w:val="24"/>
          <w:szCs w:val="24"/>
        </w:rPr>
        <w:t xml:space="preserve">Dispõe sobre a inclusão </w:t>
      </w:r>
      <w:r w:rsidRPr="00F45707">
        <w:rPr>
          <w:rFonts w:ascii="Arial" w:hAnsi="Arial" w:cs="Arial"/>
          <w:sz w:val="24"/>
          <w:szCs w:val="24"/>
        </w:rPr>
        <w:t>d</w:t>
      </w:r>
      <w:r w:rsidRPr="00F45707">
        <w:rPr>
          <w:rFonts w:ascii="Arial" w:hAnsi="Arial" w:cs="Arial"/>
          <w:sz w:val="24"/>
          <w:szCs w:val="24"/>
        </w:rPr>
        <w:t xml:space="preserve">a Feira </w:t>
      </w:r>
      <w:proofErr w:type="spellStart"/>
      <w:r w:rsidRPr="00F45707">
        <w:rPr>
          <w:rFonts w:ascii="Arial" w:hAnsi="Arial" w:cs="Arial"/>
          <w:sz w:val="24"/>
          <w:szCs w:val="24"/>
        </w:rPr>
        <w:t>Expocolinas</w:t>
      </w:r>
      <w:proofErr w:type="spellEnd"/>
      <w:r w:rsidRPr="00F45707">
        <w:rPr>
          <w:rFonts w:ascii="Arial" w:hAnsi="Arial" w:cs="Arial"/>
          <w:sz w:val="24"/>
          <w:szCs w:val="24"/>
        </w:rPr>
        <w:t xml:space="preserve"> </w:t>
      </w:r>
      <w:r w:rsidRPr="00F45707">
        <w:rPr>
          <w:rFonts w:ascii="Arial" w:hAnsi="Arial" w:cs="Arial"/>
          <w:sz w:val="24"/>
          <w:szCs w:val="24"/>
        </w:rPr>
        <w:t>no Calendário Oficial do Município</w:t>
      </w:r>
      <w:r w:rsidRPr="00F45707">
        <w:rPr>
          <w:rFonts w:ascii="Arial" w:hAnsi="Arial" w:cs="Arial"/>
          <w:sz w:val="24"/>
          <w:szCs w:val="24"/>
        </w:rPr>
        <w:t>.</w:t>
      </w:r>
      <w:r w:rsidRPr="00F45707">
        <w:rPr>
          <w:rFonts w:ascii="Arial" w:hAnsi="Arial" w:cs="Arial"/>
          <w:sz w:val="24"/>
          <w:szCs w:val="24"/>
        </w:rPr>
        <w:t xml:space="preserve"> </w:t>
      </w:r>
    </w:p>
    <w:p w:rsidR="00C31B6E" w:rsidRPr="00F45707" w:rsidRDefault="00C31B6E" w:rsidP="00C31B6E">
      <w:pPr>
        <w:jc w:val="both"/>
        <w:rPr>
          <w:rFonts w:ascii="Arial" w:eastAsia="Times New Roman" w:hAnsi="Arial" w:cs="Arial"/>
          <w:sz w:val="24"/>
          <w:szCs w:val="24"/>
        </w:rPr>
      </w:pPr>
      <w:r w:rsidRPr="00F45707">
        <w:rPr>
          <w:rFonts w:ascii="Arial" w:hAnsi="Arial" w:cs="Arial"/>
          <w:sz w:val="24"/>
          <w:szCs w:val="24"/>
        </w:rPr>
        <w:t>A</w:t>
      </w:r>
      <w:r w:rsidRPr="00F45707">
        <w:rPr>
          <w:rFonts w:ascii="Arial" w:hAnsi="Arial" w:cs="Arial"/>
          <w:b/>
          <w:sz w:val="24"/>
          <w:szCs w:val="24"/>
        </w:rPr>
        <w:t xml:space="preserve"> CÂMARA MUNICIPAL DE IBAITI, ESTADO DO PARANÁ, APROVOU</w:t>
      </w:r>
      <w:r w:rsidRPr="00F45707">
        <w:rPr>
          <w:rFonts w:ascii="Arial" w:hAnsi="Arial" w:cs="Arial"/>
          <w:sz w:val="24"/>
          <w:szCs w:val="24"/>
        </w:rPr>
        <w:t xml:space="preserve"> e eu </w:t>
      </w:r>
      <w:r w:rsidRPr="00F45707">
        <w:rPr>
          <w:rFonts w:ascii="Arial" w:hAnsi="Arial" w:cs="Arial"/>
          <w:b/>
          <w:sz w:val="24"/>
          <w:szCs w:val="24"/>
        </w:rPr>
        <w:t xml:space="preserve">ANTONELY DE CASSIO ALVES DE CARVALHO, </w:t>
      </w:r>
      <w:r w:rsidRPr="00F45707">
        <w:rPr>
          <w:rFonts w:ascii="Arial" w:hAnsi="Arial" w:cs="Arial"/>
          <w:sz w:val="24"/>
          <w:szCs w:val="24"/>
        </w:rPr>
        <w:t xml:space="preserve">Prefeito Municipal, </w:t>
      </w:r>
      <w:r w:rsidRPr="00F45707">
        <w:rPr>
          <w:rFonts w:ascii="Arial" w:hAnsi="Arial" w:cs="Arial"/>
          <w:b/>
          <w:sz w:val="24"/>
          <w:szCs w:val="24"/>
        </w:rPr>
        <w:t>SANCIONO</w:t>
      </w:r>
      <w:r w:rsidRPr="00F45707">
        <w:rPr>
          <w:rFonts w:ascii="Arial" w:hAnsi="Arial" w:cs="Arial"/>
          <w:sz w:val="24"/>
          <w:szCs w:val="24"/>
        </w:rPr>
        <w:t xml:space="preserve"> a </w:t>
      </w:r>
      <w:proofErr w:type="gramStart"/>
      <w:r w:rsidRPr="00F45707">
        <w:rPr>
          <w:rFonts w:ascii="Arial" w:hAnsi="Arial" w:cs="Arial"/>
          <w:sz w:val="24"/>
          <w:szCs w:val="24"/>
        </w:rPr>
        <w:t>seguinte</w:t>
      </w:r>
      <w:proofErr w:type="gramEnd"/>
    </w:p>
    <w:p w:rsidR="00C31B6E" w:rsidRPr="00F45707" w:rsidRDefault="00C31B6E" w:rsidP="00C31B6E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  <w:r w:rsidRPr="00F45707">
        <w:rPr>
          <w:rFonts w:ascii="Arial" w:hAnsi="Arial" w:cs="Arial"/>
          <w:b/>
          <w:sz w:val="28"/>
          <w:szCs w:val="28"/>
        </w:rPr>
        <w:t>LEI</w:t>
      </w:r>
    </w:p>
    <w:p w:rsidR="00C31B6E" w:rsidRPr="00F45707" w:rsidRDefault="00C31B6E" w:rsidP="00C31B6E">
      <w:pPr>
        <w:jc w:val="both"/>
        <w:rPr>
          <w:rFonts w:ascii="Arial" w:hAnsi="Arial" w:cs="Arial"/>
          <w:sz w:val="24"/>
          <w:szCs w:val="24"/>
        </w:rPr>
      </w:pPr>
      <w:r w:rsidRPr="00F45707">
        <w:rPr>
          <w:rFonts w:ascii="Arial" w:hAnsi="Arial" w:cs="Arial"/>
          <w:b/>
          <w:sz w:val="24"/>
          <w:szCs w:val="24"/>
        </w:rPr>
        <w:t>Art.</w:t>
      </w:r>
      <w:r w:rsidRPr="00F45707">
        <w:rPr>
          <w:rFonts w:ascii="Arial" w:hAnsi="Arial" w:cs="Arial"/>
          <w:b/>
          <w:sz w:val="24"/>
          <w:szCs w:val="24"/>
        </w:rPr>
        <w:t xml:space="preserve"> </w:t>
      </w:r>
      <w:r w:rsidRPr="00F45707">
        <w:rPr>
          <w:rFonts w:ascii="Arial" w:hAnsi="Arial" w:cs="Arial"/>
          <w:b/>
          <w:sz w:val="24"/>
          <w:szCs w:val="24"/>
        </w:rPr>
        <w:t>1</w:t>
      </w:r>
      <w:r w:rsidRPr="00F45707">
        <w:rPr>
          <w:rFonts w:ascii="Arial" w:hAnsi="Arial" w:cs="Arial"/>
          <w:sz w:val="24"/>
          <w:szCs w:val="24"/>
        </w:rPr>
        <w:t>°. Fica incluíd</w:t>
      </w:r>
      <w:r w:rsidRPr="00F45707">
        <w:rPr>
          <w:rFonts w:ascii="Arial" w:hAnsi="Arial" w:cs="Arial"/>
          <w:sz w:val="24"/>
          <w:szCs w:val="24"/>
        </w:rPr>
        <w:t>a</w:t>
      </w:r>
      <w:r w:rsidRPr="00F45707">
        <w:rPr>
          <w:rFonts w:ascii="Arial" w:hAnsi="Arial" w:cs="Arial"/>
          <w:sz w:val="24"/>
          <w:szCs w:val="24"/>
        </w:rPr>
        <w:t xml:space="preserve"> a Feira </w:t>
      </w:r>
      <w:proofErr w:type="spellStart"/>
      <w:r w:rsidRPr="00F45707">
        <w:rPr>
          <w:rFonts w:ascii="Arial" w:hAnsi="Arial" w:cs="Arial"/>
          <w:sz w:val="24"/>
          <w:szCs w:val="24"/>
        </w:rPr>
        <w:t>Expocolinas</w:t>
      </w:r>
      <w:proofErr w:type="spellEnd"/>
      <w:r w:rsidRPr="00F45707">
        <w:rPr>
          <w:rFonts w:ascii="Arial" w:hAnsi="Arial" w:cs="Arial"/>
          <w:sz w:val="24"/>
          <w:szCs w:val="24"/>
        </w:rPr>
        <w:t xml:space="preserve"> no Calendário Oficial do Município</w:t>
      </w:r>
      <w:r w:rsidRPr="00F45707">
        <w:rPr>
          <w:rFonts w:ascii="Arial" w:hAnsi="Arial" w:cs="Arial"/>
          <w:sz w:val="24"/>
          <w:szCs w:val="24"/>
        </w:rPr>
        <w:t xml:space="preserve"> de Ibaiti</w:t>
      </w:r>
      <w:r w:rsidRPr="00F45707">
        <w:rPr>
          <w:rFonts w:ascii="Arial" w:hAnsi="Arial" w:cs="Arial"/>
          <w:sz w:val="24"/>
          <w:szCs w:val="24"/>
        </w:rPr>
        <w:t>.</w:t>
      </w:r>
    </w:p>
    <w:p w:rsidR="00C31B6E" w:rsidRPr="00F45707" w:rsidRDefault="00C31B6E" w:rsidP="00C31B6E">
      <w:pPr>
        <w:jc w:val="both"/>
        <w:rPr>
          <w:rFonts w:ascii="Arial" w:hAnsi="Arial" w:cs="Arial"/>
          <w:sz w:val="24"/>
          <w:szCs w:val="24"/>
        </w:rPr>
      </w:pPr>
      <w:r w:rsidRPr="00F45707">
        <w:rPr>
          <w:rFonts w:ascii="Arial" w:hAnsi="Arial" w:cs="Arial"/>
          <w:b/>
          <w:sz w:val="24"/>
          <w:szCs w:val="24"/>
        </w:rPr>
        <w:t>Art.</w:t>
      </w:r>
      <w:r w:rsidRPr="00F45707">
        <w:rPr>
          <w:rFonts w:ascii="Arial" w:hAnsi="Arial" w:cs="Arial"/>
          <w:b/>
          <w:sz w:val="24"/>
          <w:szCs w:val="24"/>
        </w:rPr>
        <w:t xml:space="preserve"> </w:t>
      </w:r>
      <w:r w:rsidRPr="00F45707">
        <w:rPr>
          <w:rFonts w:ascii="Arial" w:hAnsi="Arial" w:cs="Arial"/>
          <w:b/>
          <w:sz w:val="24"/>
          <w:szCs w:val="24"/>
        </w:rPr>
        <w:t>2°.</w:t>
      </w:r>
      <w:r w:rsidRPr="00F45707">
        <w:rPr>
          <w:rFonts w:ascii="Arial" w:hAnsi="Arial" w:cs="Arial"/>
          <w:sz w:val="24"/>
          <w:szCs w:val="24"/>
        </w:rPr>
        <w:t xml:space="preserve"> As datas, locais e demais instruções necessárias para a execução desta Lei poderão ser regulamentadas por Decreto Municipal</w:t>
      </w:r>
      <w:r w:rsidRPr="00F45707">
        <w:rPr>
          <w:rFonts w:ascii="Arial" w:hAnsi="Arial" w:cs="Arial"/>
          <w:sz w:val="24"/>
          <w:szCs w:val="24"/>
        </w:rPr>
        <w:t>.</w:t>
      </w:r>
      <w:r w:rsidRPr="00F45707">
        <w:rPr>
          <w:rFonts w:ascii="Arial" w:hAnsi="Arial" w:cs="Arial"/>
          <w:sz w:val="24"/>
          <w:szCs w:val="24"/>
        </w:rPr>
        <w:t xml:space="preserve"> </w:t>
      </w:r>
    </w:p>
    <w:p w:rsidR="00C31B6E" w:rsidRPr="00F45707" w:rsidRDefault="00C31B6E" w:rsidP="00C31B6E">
      <w:pPr>
        <w:jc w:val="both"/>
        <w:rPr>
          <w:rFonts w:ascii="Arial" w:hAnsi="Arial" w:cs="Arial"/>
          <w:sz w:val="24"/>
          <w:szCs w:val="24"/>
        </w:rPr>
      </w:pPr>
      <w:r w:rsidRPr="00F45707">
        <w:rPr>
          <w:rFonts w:ascii="Arial" w:hAnsi="Arial" w:cs="Arial"/>
          <w:b/>
          <w:sz w:val="24"/>
          <w:szCs w:val="24"/>
        </w:rPr>
        <w:t>Art.</w:t>
      </w:r>
      <w:r w:rsidRPr="00F45707">
        <w:rPr>
          <w:rFonts w:ascii="Arial" w:hAnsi="Arial" w:cs="Arial"/>
          <w:b/>
          <w:sz w:val="24"/>
          <w:szCs w:val="24"/>
        </w:rPr>
        <w:t xml:space="preserve"> 3</w:t>
      </w:r>
      <w:r w:rsidRPr="00F45707">
        <w:rPr>
          <w:rFonts w:ascii="Arial" w:hAnsi="Arial" w:cs="Arial"/>
          <w:b/>
          <w:sz w:val="24"/>
          <w:szCs w:val="24"/>
        </w:rPr>
        <w:t>º</w:t>
      </w:r>
      <w:r w:rsidRPr="00F45707">
        <w:rPr>
          <w:rFonts w:ascii="Arial" w:hAnsi="Arial" w:cs="Arial"/>
          <w:sz w:val="24"/>
          <w:szCs w:val="24"/>
        </w:rPr>
        <w:t xml:space="preserve"> As despesas para execução da presente Lei ocorrerão por dotação orçamentária própria para estes fins. </w:t>
      </w:r>
    </w:p>
    <w:p w:rsidR="00C31B6E" w:rsidRPr="00F45707" w:rsidRDefault="00C31B6E" w:rsidP="00C31B6E">
      <w:pPr>
        <w:jc w:val="both"/>
        <w:rPr>
          <w:rFonts w:ascii="Arial" w:hAnsi="Arial" w:cs="Arial"/>
          <w:sz w:val="24"/>
          <w:szCs w:val="24"/>
        </w:rPr>
      </w:pPr>
      <w:r w:rsidRPr="00F45707">
        <w:rPr>
          <w:rFonts w:ascii="Arial" w:hAnsi="Arial" w:cs="Arial"/>
          <w:b/>
          <w:sz w:val="24"/>
          <w:szCs w:val="24"/>
        </w:rPr>
        <w:t>Art.</w:t>
      </w:r>
      <w:r w:rsidRPr="00F45707">
        <w:rPr>
          <w:rFonts w:ascii="Arial" w:hAnsi="Arial" w:cs="Arial"/>
          <w:b/>
          <w:sz w:val="24"/>
          <w:szCs w:val="24"/>
        </w:rPr>
        <w:t xml:space="preserve"> 4</w:t>
      </w:r>
      <w:r w:rsidRPr="00F45707">
        <w:rPr>
          <w:rFonts w:ascii="Arial" w:hAnsi="Arial" w:cs="Arial"/>
          <w:b/>
          <w:sz w:val="24"/>
          <w:szCs w:val="24"/>
        </w:rPr>
        <w:t>º</w:t>
      </w:r>
      <w:r w:rsidRPr="00F45707">
        <w:rPr>
          <w:rFonts w:ascii="Arial" w:hAnsi="Arial" w:cs="Arial"/>
          <w:sz w:val="24"/>
          <w:szCs w:val="24"/>
        </w:rPr>
        <w:t xml:space="preserve"> Esta Lei entra em vigor na data da sua p</w:t>
      </w:r>
      <w:r w:rsidRPr="00F45707">
        <w:rPr>
          <w:rFonts w:ascii="Arial" w:hAnsi="Arial" w:cs="Arial"/>
          <w:sz w:val="24"/>
          <w:szCs w:val="24"/>
        </w:rPr>
        <w:t>ublicação</w:t>
      </w:r>
      <w:r w:rsidRPr="00F45707">
        <w:rPr>
          <w:rFonts w:ascii="Arial" w:hAnsi="Arial" w:cs="Arial"/>
          <w:sz w:val="24"/>
          <w:szCs w:val="24"/>
        </w:rPr>
        <w:t xml:space="preserve">. </w:t>
      </w:r>
    </w:p>
    <w:p w:rsidR="00C31B6E" w:rsidRPr="00F45707" w:rsidRDefault="00C31B6E" w:rsidP="00C31B6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F45707">
        <w:rPr>
          <w:rFonts w:ascii="Arial" w:hAnsi="Arial" w:cs="Arial"/>
          <w:b/>
          <w:bCs/>
          <w:color w:val="000000"/>
        </w:rPr>
        <w:t>GABINETE DO VEREADOR AND</w:t>
      </w:r>
      <w:r w:rsidR="003930F9">
        <w:rPr>
          <w:rFonts w:ascii="Arial" w:hAnsi="Arial" w:cs="Arial"/>
          <w:b/>
          <w:bCs/>
          <w:color w:val="000000"/>
        </w:rPr>
        <w:t>R</w:t>
      </w:r>
      <w:r w:rsidRPr="00F45707">
        <w:rPr>
          <w:rFonts w:ascii="Arial" w:hAnsi="Arial" w:cs="Arial"/>
          <w:b/>
          <w:bCs/>
          <w:color w:val="000000"/>
        </w:rPr>
        <w:t>É ZANINETE DE MATOS</w:t>
      </w:r>
      <w:r w:rsidRPr="00F45707">
        <w:rPr>
          <w:rFonts w:ascii="Arial" w:hAnsi="Arial" w:cs="Arial"/>
          <w:color w:val="000000"/>
        </w:rPr>
        <w:t xml:space="preserve">, aos </w:t>
      </w:r>
      <w:r w:rsidR="00F45707" w:rsidRPr="00F45707">
        <w:rPr>
          <w:rFonts w:ascii="Arial" w:hAnsi="Arial" w:cs="Arial"/>
          <w:color w:val="000000"/>
        </w:rPr>
        <w:t>cinco</w:t>
      </w:r>
      <w:r w:rsidRPr="00F45707">
        <w:rPr>
          <w:rFonts w:ascii="Arial" w:hAnsi="Arial" w:cs="Arial"/>
          <w:color w:val="000000"/>
        </w:rPr>
        <w:t xml:space="preserve"> dias do mês de </w:t>
      </w:r>
      <w:r w:rsidR="00F45707" w:rsidRPr="00F45707">
        <w:rPr>
          <w:rFonts w:ascii="Arial" w:hAnsi="Arial" w:cs="Arial"/>
          <w:color w:val="000000"/>
        </w:rPr>
        <w:t>outubro</w:t>
      </w:r>
      <w:r w:rsidRPr="00F45707">
        <w:rPr>
          <w:rFonts w:ascii="Arial" w:hAnsi="Arial" w:cs="Arial"/>
          <w:color w:val="000000"/>
        </w:rPr>
        <w:t xml:space="preserve"> do ano de dois mil e vinte e três (0</w:t>
      </w:r>
      <w:r w:rsidR="00F45707" w:rsidRPr="00F45707">
        <w:rPr>
          <w:rFonts w:ascii="Arial" w:hAnsi="Arial" w:cs="Arial"/>
          <w:color w:val="000000"/>
        </w:rPr>
        <w:t>5</w:t>
      </w:r>
      <w:r w:rsidRPr="00F45707">
        <w:rPr>
          <w:rFonts w:ascii="Arial" w:hAnsi="Arial" w:cs="Arial"/>
          <w:color w:val="000000"/>
        </w:rPr>
        <w:t>.</w:t>
      </w:r>
      <w:r w:rsidR="00F45707" w:rsidRPr="00F45707">
        <w:rPr>
          <w:rFonts w:ascii="Arial" w:hAnsi="Arial" w:cs="Arial"/>
          <w:color w:val="000000"/>
        </w:rPr>
        <w:t>10</w:t>
      </w:r>
      <w:r w:rsidRPr="00F45707">
        <w:rPr>
          <w:rFonts w:ascii="Arial" w:hAnsi="Arial" w:cs="Arial"/>
          <w:color w:val="000000"/>
        </w:rPr>
        <w:t>.2023</w:t>
      </w:r>
      <w:proofErr w:type="gramStart"/>
      <w:r w:rsidRPr="00F45707">
        <w:rPr>
          <w:rFonts w:ascii="Arial" w:hAnsi="Arial" w:cs="Arial"/>
          <w:color w:val="000000"/>
        </w:rPr>
        <w:t>)</w:t>
      </w:r>
      <w:proofErr w:type="gramEnd"/>
      <w:r w:rsidRPr="00F45707">
        <w:rPr>
          <w:rFonts w:ascii="Arial" w:hAnsi="Arial" w:cs="Arial"/>
          <w:color w:val="000000"/>
        </w:rPr>
        <w:t xml:space="preserve">          </w:t>
      </w:r>
    </w:p>
    <w:p w:rsidR="00C31B6E" w:rsidRPr="00F45707" w:rsidRDefault="00C31B6E" w:rsidP="00C31B6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31B6E" w:rsidRPr="00F45707" w:rsidRDefault="00C31B6E" w:rsidP="00C31B6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F45707">
        <w:rPr>
          <w:rFonts w:ascii="Arial" w:hAnsi="Arial" w:cs="Arial"/>
          <w:color w:val="000000"/>
        </w:rPr>
        <w:t xml:space="preserve">  </w:t>
      </w:r>
    </w:p>
    <w:p w:rsidR="00C31B6E" w:rsidRPr="00F45707" w:rsidRDefault="00C31B6E" w:rsidP="00C31B6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45707">
        <w:rPr>
          <w:rFonts w:ascii="Arial" w:hAnsi="Arial" w:cs="Arial"/>
          <w:color w:val="000000"/>
        </w:rPr>
        <w:t xml:space="preserve">                                        </w:t>
      </w:r>
      <w:r w:rsidR="00F45707" w:rsidRPr="00F45707">
        <w:rPr>
          <w:rFonts w:ascii="Arial" w:hAnsi="Arial" w:cs="Arial"/>
          <w:b/>
          <w:bCs/>
          <w:color w:val="000000"/>
          <w:sz w:val="24"/>
          <w:szCs w:val="24"/>
        </w:rPr>
        <w:t>ANDRÉ ZANINETE DE MATOS</w:t>
      </w:r>
    </w:p>
    <w:p w:rsidR="00C31B6E" w:rsidRPr="00F45707" w:rsidRDefault="00C31B6E" w:rsidP="00C31B6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5707">
        <w:rPr>
          <w:rFonts w:ascii="Arial" w:hAnsi="Arial" w:cs="Arial"/>
          <w:b/>
          <w:bCs/>
          <w:color w:val="000000"/>
          <w:sz w:val="24"/>
          <w:szCs w:val="24"/>
        </w:rPr>
        <w:t>VEREADOR PROPONENTE</w:t>
      </w:r>
    </w:p>
    <w:p w:rsidR="00C31B6E" w:rsidRPr="00F45707" w:rsidRDefault="00C31B6E" w:rsidP="00C31B6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31B6E" w:rsidRPr="00F45707" w:rsidRDefault="00C31B6E" w:rsidP="00C31B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62"/>
        <w:jc w:val="both"/>
        <w:rPr>
          <w:rFonts w:ascii="Arial" w:hAnsi="Arial" w:cs="Arial"/>
          <w:b/>
          <w:sz w:val="20"/>
          <w:szCs w:val="20"/>
        </w:rPr>
      </w:pPr>
    </w:p>
    <w:p w:rsidR="00C31B6E" w:rsidRPr="00F45707" w:rsidRDefault="00C31B6E" w:rsidP="00C31B6E">
      <w:pPr>
        <w:jc w:val="both"/>
        <w:rPr>
          <w:rFonts w:ascii="Arial" w:hAnsi="Arial" w:cs="Arial"/>
          <w:sz w:val="24"/>
          <w:szCs w:val="24"/>
        </w:rPr>
      </w:pPr>
    </w:p>
    <w:p w:rsidR="00C31B6E" w:rsidRPr="00F45707" w:rsidRDefault="00C31B6E" w:rsidP="00C31B6E">
      <w:pPr>
        <w:jc w:val="both"/>
        <w:rPr>
          <w:rFonts w:ascii="Arial" w:hAnsi="Arial" w:cs="Arial"/>
          <w:sz w:val="24"/>
          <w:szCs w:val="24"/>
        </w:rPr>
      </w:pPr>
    </w:p>
    <w:p w:rsidR="00F45707" w:rsidRPr="00F45707" w:rsidRDefault="00F45707" w:rsidP="00C31B6E">
      <w:pPr>
        <w:jc w:val="both"/>
        <w:rPr>
          <w:rFonts w:ascii="Arial" w:hAnsi="Arial" w:cs="Arial"/>
          <w:sz w:val="24"/>
          <w:szCs w:val="24"/>
        </w:rPr>
      </w:pPr>
    </w:p>
    <w:p w:rsidR="00F45707" w:rsidRPr="00F45707" w:rsidRDefault="00F45707" w:rsidP="00C31B6E">
      <w:pPr>
        <w:jc w:val="both"/>
        <w:rPr>
          <w:rFonts w:ascii="Arial" w:hAnsi="Arial" w:cs="Arial"/>
          <w:sz w:val="24"/>
          <w:szCs w:val="24"/>
        </w:rPr>
      </w:pPr>
    </w:p>
    <w:p w:rsidR="00F45707" w:rsidRPr="00F45707" w:rsidRDefault="00F45707" w:rsidP="00C31B6E">
      <w:pPr>
        <w:jc w:val="both"/>
        <w:rPr>
          <w:rFonts w:ascii="Arial" w:hAnsi="Arial" w:cs="Arial"/>
          <w:sz w:val="24"/>
          <w:szCs w:val="24"/>
        </w:rPr>
      </w:pPr>
    </w:p>
    <w:p w:rsidR="00F45707" w:rsidRPr="00F45707" w:rsidRDefault="00F45707" w:rsidP="00C31B6E">
      <w:pPr>
        <w:jc w:val="both"/>
        <w:rPr>
          <w:rFonts w:ascii="Arial" w:hAnsi="Arial" w:cs="Arial"/>
          <w:sz w:val="24"/>
          <w:szCs w:val="24"/>
        </w:rPr>
      </w:pPr>
    </w:p>
    <w:p w:rsidR="00F45707" w:rsidRPr="00F45707" w:rsidRDefault="00F45707" w:rsidP="00C31B6E">
      <w:pPr>
        <w:jc w:val="both"/>
        <w:rPr>
          <w:rFonts w:ascii="Arial" w:hAnsi="Arial" w:cs="Arial"/>
          <w:sz w:val="24"/>
          <w:szCs w:val="24"/>
        </w:rPr>
      </w:pPr>
    </w:p>
    <w:p w:rsidR="00F45707" w:rsidRPr="00F45707" w:rsidRDefault="00F45707" w:rsidP="00C31B6E">
      <w:pPr>
        <w:jc w:val="both"/>
        <w:rPr>
          <w:rFonts w:ascii="Arial" w:hAnsi="Arial" w:cs="Arial"/>
          <w:sz w:val="24"/>
          <w:szCs w:val="24"/>
        </w:rPr>
      </w:pPr>
    </w:p>
    <w:p w:rsidR="00F45707" w:rsidRPr="00F45707" w:rsidRDefault="00F45707" w:rsidP="00C31B6E">
      <w:pPr>
        <w:jc w:val="both"/>
        <w:rPr>
          <w:rFonts w:ascii="Arial" w:hAnsi="Arial" w:cs="Arial"/>
          <w:b/>
          <w:sz w:val="24"/>
          <w:szCs w:val="24"/>
        </w:rPr>
      </w:pPr>
    </w:p>
    <w:p w:rsidR="00C31B6E" w:rsidRDefault="00F45707" w:rsidP="00F45707">
      <w:pPr>
        <w:jc w:val="center"/>
        <w:rPr>
          <w:rFonts w:ascii="Arial" w:hAnsi="Arial" w:cs="Arial"/>
          <w:b/>
          <w:sz w:val="24"/>
          <w:szCs w:val="24"/>
        </w:rPr>
      </w:pPr>
      <w:r w:rsidRPr="00F45707">
        <w:rPr>
          <w:rFonts w:ascii="Arial" w:hAnsi="Arial" w:cs="Arial"/>
          <w:b/>
          <w:sz w:val="24"/>
          <w:szCs w:val="24"/>
        </w:rPr>
        <w:t>JUSTIFICATIVA</w:t>
      </w:r>
    </w:p>
    <w:p w:rsidR="00F45707" w:rsidRPr="00F45707" w:rsidRDefault="00F45707" w:rsidP="00F45707">
      <w:pPr>
        <w:jc w:val="center"/>
        <w:rPr>
          <w:rFonts w:ascii="Arial" w:hAnsi="Arial" w:cs="Arial"/>
          <w:b/>
          <w:sz w:val="24"/>
          <w:szCs w:val="24"/>
        </w:rPr>
      </w:pPr>
    </w:p>
    <w:p w:rsidR="00F45707" w:rsidRDefault="00F45707" w:rsidP="00C31B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Venho a</w:t>
      </w:r>
      <w:r w:rsidR="00C31B6E" w:rsidRPr="00F45707">
        <w:rPr>
          <w:rFonts w:ascii="Arial" w:hAnsi="Arial" w:cs="Arial"/>
          <w:sz w:val="24"/>
          <w:szCs w:val="24"/>
        </w:rPr>
        <w:t xml:space="preserve">presentar para deliberação plenária o presente Projeto de Lei </w:t>
      </w:r>
      <w:r>
        <w:rPr>
          <w:rFonts w:ascii="Arial" w:hAnsi="Arial" w:cs="Arial"/>
          <w:sz w:val="24"/>
          <w:szCs w:val="24"/>
        </w:rPr>
        <w:t>para</w:t>
      </w:r>
      <w:r w:rsidR="00C31B6E" w:rsidRPr="00F45707">
        <w:rPr>
          <w:rFonts w:ascii="Arial" w:hAnsi="Arial" w:cs="Arial"/>
          <w:sz w:val="24"/>
          <w:szCs w:val="24"/>
        </w:rPr>
        <w:t xml:space="preserve"> oficializar e promover a </w:t>
      </w:r>
      <w:r>
        <w:rPr>
          <w:rFonts w:ascii="Arial" w:hAnsi="Arial" w:cs="Arial"/>
          <w:sz w:val="24"/>
          <w:szCs w:val="24"/>
        </w:rPr>
        <w:t>EXPOCOLINAS, que constitui Feira de Negócios do Norte Pioneiro</w:t>
      </w:r>
      <w:r w:rsidR="00C31B6E" w:rsidRPr="00F45707">
        <w:rPr>
          <w:rFonts w:ascii="Arial" w:hAnsi="Arial" w:cs="Arial"/>
          <w:sz w:val="24"/>
          <w:szCs w:val="24"/>
        </w:rPr>
        <w:t>, de grande valia, pois</w:t>
      </w:r>
      <w:r>
        <w:rPr>
          <w:rFonts w:ascii="Arial" w:hAnsi="Arial" w:cs="Arial"/>
          <w:sz w:val="24"/>
          <w:szCs w:val="24"/>
        </w:rPr>
        <w:t xml:space="preserve"> movimenta o Agronegócio, a Indústria e o </w:t>
      </w:r>
      <w:bookmarkStart w:id="0" w:name="_GoBack"/>
      <w:r>
        <w:rPr>
          <w:rFonts w:ascii="Arial" w:hAnsi="Arial" w:cs="Arial"/>
          <w:sz w:val="24"/>
          <w:szCs w:val="24"/>
        </w:rPr>
        <w:t>Comércio em nosso Município.</w:t>
      </w:r>
    </w:p>
    <w:bookmarkEnd w:id="0"/>
    <w:p w:rsidR="000F3CEC" w:rsidRPr="00F45707" w:rsidRDefault="00C31B6E" w:rsidP="00C31B6E">
      <w:pPr>
        <w:jc w:val="both"/>
        <w:rPr>
          <w:rFonts w:ascii="Arial" w:hAnsi="Arial" w:cs="Arial"/>
          <w:sz w:val="24"/>
          <w:szCs w:val="24"/>
        </w:rPr>
      </w:pPr>
      <w:r w:rsidRPr="00F45707">
        <w:rPr>
          <w:rFonts w:ascii="Arial" w:hAnsi="Arial" w:cs="Arial"/>
          <w:sz w:val="24"/>
          <w:szCs w:val="24"/>
        </w:rPr>
        <w:t xml:space="preserve">Assim nobres </w:t>
      </w:r>
      <w:proofErr w:type="gramStart"/>
      <w:r w:rsidRPr="00F45707">
        <w:rPr>
          <w:rFonts w:ascii="Arial" w:hAnsi="Arial" w:cs="Arial"/>
          <w:sz w:val="24"/>
          <w:szCs w:val="24"/>
        </w:rPr>
        <w:t>Edis</w:t>
      </w:r>
      <w:proofErr w:type="gramEnd"/>
      <w:r w:rsidRPr="00F45707">
        <w:rPr>
          <w:rFonts w:ascii="Arial" w:hAnsi="Arial" w:cs="Arial"/>
          <w:sz w:val="24"/>
          <w:szCs w:val="24"/>
        </w:rPr>
        <w:t xml:space="preserve"> o presente projeto é de interesse da comunidade por todos os ângulos que se olhe, diante dos inúmeros benefícios para que este </w:t>
      </w:r>
      <w:r w:rsidR="00F45707">
        <w:rPr>
          <w:rFonts w:ascii="Arial" w:hAnsi="Arial" w:cs="Arial"/>
          <w:sz w:val="24"/>
          <w:szCs w:val="24"/>
        </w:rPr>
        <w:t>evento</w:t>
      </w:r>
      <w:r w:rsidRPr="00F45707">
        <w:rPr>
          <w:rFonts w:ascii="Arial" w:hAnsi="Arial" w:cs="Arial"/>
          <w:sz w:val="24"/>
          <w:szCs w:val="24"/>
        </w:rPr>
        <w:t xml:space="preserve"> conste oficialmente em nosso calendário oficial do município.</w:t>
      </w:r>
    </w:p>
    <w:p w:rsidR="00F45707" w:rsidRPr="00F45707" w:rsidRDefault="00F45707" w:rsidP="00F4570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F45707">
        <w:rPr>
          <w:rFonts w:ascii="Arial" w:hAnsi="Arial" w:cs="Arial"/>
          <w:b/>
          <w:bCs/>
          <w:color w:val="000000"/>
        </w:rPr>
        <w:t>GABINETE DO VEREADOR ANDÉ ZANINETE DE MATOS</w:t>
      </w:r>
      <w:r w:rsidRPr="00F45707">
        <w:rPr>
          <w:rFonts w:ascii="Arial" w:hAnsi="Arial" w:cs="Arial"/>
          <w:color w:val="000000"/>
        </w:rPr>
        <w:t>, aos cinco dias do mês de outubro do ano de dois mil e vinte e três (05.10.2023</w:t>
      </w:r>
      <w:proofErr w:type="gramStart"/>
      <w:r w:rsidRPr="00F45707">
        <w:rPr>
          <w:rFonts w:ascii="Arial" w:hAnsi="Arial" w:cs="Arial"/>
          <w:color w:val="000000"/>
        </w:rPr>
        <w:t>)</w:t>
      </w:r>
      <w:proofErr w:type="gramEnd"/>
      <w:r w:rsidRPr="00F45707">
        <w:rPr>
          <w:rFonts w:ascii="Arial" w:hAnsi="Arial" w:cs="Arial"/>
          <w:color w:val="000000"/>
        </w:rPr>
        <w:t xml:space="preserve">          </w:t>
      </w:r>
    </w:p>
    <w:p w:rsidR="00F45707" w:rsidRPr="00F45707" w:rsidRDefault="00F45707" w:rsidP="00F4570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45707" w:rsidRPr="00F45707" w:rsidRDefault="00F45707" w:rsidP="00F4570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F45707">
        <w:rPr>
          <w:rFonts w:ascii="Arial" w:hAnsi="Arial" w:cs="Arial"/>
          <w:color w:val="000000"/>
        </w:rPr>
        <w:t xml:space="preserve">  </w:t>
      </w:r>
    </w:p>
    <w:p w:rsidR="00F45707" w:rsidRPr="00F45707" w:rsidRDefault="00F45707" w:rsidP="00F4570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45707">
        <w:rPr>
          <w:rFonts w:ascii="Arial" w:hAnsi="Arial" w:cs="Arial"/>
          <w:color w:val="000000"/>
        </w:rPr>
        <w:t xml:space="preserve">                                        </w:t>
      </w:r>
      <w:r w:rsidRPr="00F45707">
        <w:rPr>
          <w:rFonts w:ascii="Arial" w:hAnsi="Arial" w:cs="Arial"/>
          <w:b/>
          <w:bCs/>
          <w:color w:val="000000"/>
          <w:sz w:val="24"/>
          <w:szCs w:val="24"/>
        </w:rPr>
        <w:t>ANDRÉ ZANINETE DE MATOS</w:t>
      </w:r>
    </w:p>
    <w:p w:rsidR="00F45707" w:rsidRPr="00F45707" w:rsidRDefault="00F45707" w:rsidP="00F4570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5707">
        <w:rPr>
          <w:rFonts w:ascii="Arial" w:hAnsi="Arial" w:cs="Arial"/>
          <w:b/>
          <w:bCs/>
          <w:color w:val="000000"/>
          <w:sz w:val="24"/>
          <w:szCs w:val="24"/>
        </w:rPr>
        <w:t>VEREADOR PROPONENTE</w:t>
      </w:r>
    </w:p>
    <w:p w:rsidR="00F45707" w:rsidRPr="00F45707" w:rsidRDefault="00F45707" w:rsidP="00F45707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45707" w:rsidRPr="00F45707" w:rsidRDefault="00F45707">
      <w:pPr>
        <w:jc w:val="both"/>
        <w:rPr>
          <w:rFonts w:ascii="Arial" w:hAnsi="Arial" w:cs="Arial"/>
          <w:sz w:val="24"/>
          <w:szCs w:val="24"/>
        </w:rPr>
      </w:pPr>
    </w:p>
    <w:sectPr w:rsidR="00F45707" w:rsidRPr="00F457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7A" w:rsidRDefault="003E517A" w:rsidP="003930F9">
      <w:pPr>
        <w:spacing w:after="0" w:line="240" w:lineRule="auto"/>
      </w:pPr>
      <w:r>
        <w:separator/>
      </w:r>
    </w:p>
  </w:endnote>
  <w:endnote w:type="continuationSeparator" w:id="0">
    <w:p w:rsidR="003E517A" w:rsidRDefault="003E517A" w:rsidP="0039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E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7A" w:rsidRDefault="003E517A" w:rsidP="003930F9">
      <w:pPr>
        <w:spacing w:after="0" w:line="240" w:lineRule="auto"/>
      </w:pPr>
      <w:r>
        <w:separator/>
      </w:r>
    </w:p>
  </w:footnote>
  <w:footnote w:type="continuationSeparator" w:id="0">
    <w:p w:rsidR="003E517A" w:rsidRDefault="003E517A" w:rsidP="0039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F9" w:rsidRDefault="003930F9" w:rsidP="003930F9">
    <w:pPr>
      <w:pStyle w:val="Cabealho"/>
      <w:jc w:val="center"/>
      <w:rPr>
        <w:rFonts w:ascii="Times New Roman (CE)" w:hAnsi="Times New Roman (CE)"/>
        <w:b/>
        <w:color w:val="000000"/>
        <w:sz w:val="26"/>
      </w:rPr>
    </w:pPr>
    <w:r>
      <w:rPr>
        <w:rFonts w:ascii="Times New Roman (CE)" w:hAnsi="Times New Roman (CE)"/>
        <w:b/>
        <w:color w:val="000000"/>
        <w:sz w:val="26"/>
      </w:rPr>
      <w:t xml:space="preserve">                   </w:t>
    </w:r>
  </w:p>
  <w:p w:rsidR="003930F9" w:rsidRDefault="003930F9" w:rsidP="003930F9">
    <w:pPr>
      <w:pStyle w:val="Cabealho"/>
      <w:jc w:val="center"/>
      <w:rPr>
        <w:rFonts w:ascii="Arial" w:hAnsi="Arial" w:cs="Arial"/>
        <w:b/>
        <w:bCs/>
        <w:sz w:val="40"/>
        <w:szCs w:val="40"/>
      </w:rPr>
    </w:pPr>
    <w:r>
      <w:rPr>
        <w:sz w:val="24"/>
        <w:szCs w:val="24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9.75pt;margin-top:3.25pt;width:74.8pt;height:79.35pt;z-index:251659264">
          <v:imagedata r:id="rId1" o:title=""/>
          <w10:wrap type="square"/>
        </v:shape>
        <o:OLEObject Type="Embed" ProgID="PBrush" ShapeID="_x0000_s2049" DrawAspect="Content" ObjectID="_1758010660" r:id="rId2"/>
      </w:pict>
    </w:r>
    <w:r>
      <w:rPr>
        <w:rFonts w:ascii="Arial" w:hAnsi="Arial" w:cs="Arial"/>
        <w:b/>
        <w:bCs/>
        <w:sz w:val="38"/>
      </w:rPr>
      <w:t xml:space="preserve">     </w:t>
    </w:r>
    <w:r>
      <w:rPr>
        <w:rFonts w:ascii="Arial" w:hAnsi="Arial" w:cs="Arial"/>
        <w:b/>
        <w:bCs/>
        <w:sz w:val="40"/>
        <w:szCs w:val="40"/>
      </w:rPr>
      <w:t>CÂMARA</w:t>
    </w:r>
    <w:proofErr w:type="gramStart"/>
    <w:r>
      <w:rPr>
        <w:rFonts w:ascii="Arial" w:hAnsi="Arial" w:cs="Arial"/>
        <w:b/>
        <w:bCs/>
        <w:sz w:val="40"/>
        <w:szCs w:val="40"/>
      </w:rPr>
      <w:t xml:space="preserve">  </w:t>
    </w:r>
    <w:proofErr w:type="gramEnd"/>
    <w:r>
      <w:rPr>
        <w:rFonts w:ascii="Arial" w:hAnsi="Arial" w:cs="Arial"/>
        <w:b/>
        <w:bCs/>
        <w:sz w:val="40"/>
        <w:szCs w:val="40"/>
      </w:rPr>
      <w:t>MUNICIPAL DE IBAITI</w:t>
    </w:r>
  </w:p>
  <w:p w:rsidR="003930F9" w:rsidRDefault="003930F9" w:rsidP="003930F9">
    <w:pPr>
      <w:pStyle w:val="Cabealho"/>
      <w:jc w:val="center"/>
      <w:rPr>
        <w:rFonts w:ascii="Arial" w:hAnsi="Arial" w:cs="Arial"/>
        <w:b/>
        <w:color w:val="000000"/>
        <w:sz w:val="26"/>
      </w:rPr>
    </w:pPr>
    <w:r>
      <w:rPr>
        <w:rFonts w:ascii="Arial" w:hAnsi="Arial" w:cs="Arial"/>
        <w:b/>
        <w:color w:val="000000"/>
        <w:sz w:val="26"/>
      </w:rPr>
      <w:t>ESTADO DO PARANA</w:t>
    </w:r>
  </w:p>
  <w:p w:rsidR="003930F9" w:rsidRDefault="003930F9" w:rsidP="003930F9">
    <w:pPr>
      <w:pStyle w:val="Cabealho"/>
      <w:jc w:val="center"/>
      <w:rPr>
        <w:rFonts w:ascii="Arial" w:hAnsi="Arial" w:cs="Arial"/>
        <w:b/>
        <w:color w:val="000000"/>
        <w:sz w:val="26"/>
      </w:rPr>
    </w:pPr>
    <w:r>
      <w:rPr>
        <w:rFonts w:ascii="Arial" w:hAnsi="Arial" w:cs="Arial"/>
        <w:b/>
        <w:color w:val="000000"/>
        <w:sz w:val="26"/>
      </w:rPr>
      <w:t>IBAITI A RAINHA DAS COLINAS</w:t>
    </w:r>
  </w:p>
  <w:p w:rsidR="003930F9" w:rsidRDefault="003930F9" w:rsidP="003930F9">
    <w:pPr>
      <w:pStyle w:val="Cabealho"/>
      <w:rPr>
        <w:rFonts w:ascii="Arial" w:hAnsi="Arial" w:cs="Arial"/>
        <w:b/>
        <w:bCs/>
        <w:sz w:val="38"/>
      </w:rPr>
    </w:pPr>
  </w:p>
  <w:p w:rsidR="003930F9" w:rsidRPr="00F42747" w:rsidRDefault="003930F9" w:rsidP="003930F9">
    <w:pPr>
      <w:pStyle w:val="Cabealho"/>
      <w:jc w:val="center"/>
      <w:rPr>
        <w:rFonts w:ascii="Times New Roman (CE)" w:hAnsi="Times New Roman (CE)"/>
        <w:b/>
        <w:color w:val="000000"/>
        <w:sz w:val="24"/>
        <w:szCs w:val="24"/>
      </w:rPr>
    </w:pPr>
    <w:r w:rsidRPr="00F42747">
      <w:rPr>
        <w:rFonts w:ascii="Arial" w:hAnsi="Arial" w:cs="Arial"/>
        <w:b/>
        <w:bCs/>
        <w:sz w:val="24"/>
        <w:szCs w:val="24"/>
      </w:rPr>
      <w:t xml:space="preserve">        </w:t>
    </w:r>
  </w:p>
  <w:p w:rsidR="003930F9" w:rsidRDefault="003930F9" w:rsidP="003930F9">
    <w:pPr>
      <w:pStyle w:val="Cabealho"/>
      <w:pBdr>
        <w:bottom w:val="single" w:sz="12" w:space="1" w:color="auto"/>
      </w:pBdr>
    </w:pPr>
  </w:p>
  <w:p w:rsidR="003930F9" w:rsidRDefault="003930F9" w:rsidP="003930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6E"/>
    <w:rsid w:val="000F3CEC"/>
    <w:rsid w:val="003930F9"/>
    <w:rsid w:val="003E517A"/>
    <w:rsid w:val="007B1D80"/>
    <w:rsid w:val="00C31B6E"/>
    <w:rsid w:val="00C55BCF"/>
    <w:rsid w:val="00F4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45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31B6E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31B6E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4570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3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0F9"/>
  </w:style>
  <w:style w:type="paragraph" w:styleId="Textodebalo">
    <w:name w:val="Balloon Text"/>
    <w:basedOn w:val="Normal"/>
    <w:link w:val="TextodebaloChar"/>
    <w:uiPriority w:val="99"/>
    <w:semiHidden/>
    <w:unhideWhenUsed/>
    <w:rsid w:val="0039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45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31B6E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31B6E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4570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3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0F9"/>
  </w:style>
  <w:style w:type="paragraph" w:styleId="Textodebalo">
    <w:name w:val="Balloon Text"/>
    <w:basedOn w:val="Normal"/>
    <w:link w:val="TextodebaloChar"/>
    <w:uiPriority w:val="99"/>
    <w:semiHidden/>
    <w:unhideWhenUsed/>
    <w:rsid w:val="0039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</dc:creator>
  <cp:lastModifiedBy>PMI</cp:lastModifiedBy>
  <cp:revision>2</cp:revision>
  <cp:lastPrinted>2023-10-05T14:14:00Z</cp:lastPrinted>
  <dcterms:created xsi:type="dcterms:W3CDTF">2023-10-05T13:43:00Z</dcterms:created>
  <dcterms:modified xsi:type="dcterms:W3CDTF">2023-10-05T14:31:00Z</dcterms:modified>
</cp:coreProperties>
</file>